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19C86" w14:textId="77777777" w:rsidR="00B56646" w:rsidRPr="00CC6FBB" w:rsidRDefault="00B56646" w:rsidP="00B5664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C6FBB">
        <w:rPr>
          <w:rFonts w:ascii="Times New Roman" w:hAnsi="Times New Roman" w:cs="Times New Roman"/>
          <w:b/>
          <w:bCs/>
        </w:rPr>
        <w:t xml:space="preserve">ВАКАНСИИ </w:t>
      </w:r>
    </w:p>
    <w:p w14:paraId="5FC2FF6A" w14:textId="56CD67BD" w:rsidR="00B56646" w:rsidRPr="00CC6FBB" w:rsidRDefault="00B56646" w:rsidP="00B5664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C6FBB">
        <w:rPr>
          <w:rFonts w:ascii="Times New Roman" w:hAnsi="Times New Roman" w:cs="Times New Roman"/>
          <w:b/>
          <w:bCs/>
        </w:rPr>
        <w:t>в Северо-Восточном межрегиональном территориальном управлении воздушного транспорта</w:t>
      </w:r>
    </w:p>
    <w:p w14:paraId="5D3D9A2C" w14:textId="607C7632" w:rsidR="00542819" w:rsidRPr="00CC6FBB" w:rsidRDefault="00B56646" w:rsidP="00B5664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C6FBB">
        <w:rPr>
          <w:rFonts w:ascii="Times New Roman" w:hAnsi="Times New Roman" w:cs="Times New Roman"/>
          <w:b/>
          <w:bCs/>
        </w:rPr>
        <w:t xml:space="preserve"> Федерального агентства воздушного транспорта</w:t>
      </w:r>
      <w:r w:rsidR="008F5AF3" w:rsidRPr="00CC6FBB">
        <w:rPr>
          <w:rFonts w:ascii="Times New Roman" w:hAnsi="Times New Roman" w:cs="Times New Roman"/>
          <w:b/>
          <w:bCs/>
        </w:rPr>
        <w:t xml:space="preserve"> </w:t>
      </w:r>
    </w:p>
    <w:p w14:paraId="1FBDDBEC" w14:textId="77777777" w:rsidR="00B56646" w:rsidRPr="00CC6FBB" w:rsidRDefault="00B56646" w:rsidP="00B56646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898"/>
        <w:gridCol w:w="3837"/>
        <w:gridCol w:w="3526"/>
        <w:gridCol w:w="3099"/>
        <w:gridCol w:w="3377"/>
      </w:tblGrid>
      <w:tr w:rsidR="00F8684F" w:rsidRPr="00CC6FBB" w14:paraId="6B4C1EA8" w14:textId="77777777" w:rsidTr="009650B3">
        <w:trPr>
          <w:trHeight w:val="494"/>
        </w:trPr>
        <w:tc>
          <w:tcPr>
            <w:tcW w:w="898" w:type="dxa"/>
          </w:tcPr>
          <w:p w14:paraId="79F2F1FF" w14:textId="2D9A953D" w:rsidR="00B56646" w:rsidRPr="00CC6FBB" w:rsidRDefault="00B56646" w:rsidP="00B566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6FBB">
              <w:rPr>
                <w:rFonts w:ascii="Times New Roman" w:hAnsi="Times New Roman" w:cs="Times New Roman"/>
                <w:b/>
                <w:bCs/>
              </w:rPr>
              <w:t>№п/п</w:t>
            </w:r>
          </w:p>
        </w:tc>
        <w:tc>
          <w:tcPr>
            <w:tcW w:w="3837" w:type="dxa"/>
          </w:tcPr>
          <w:p w14:paraId="783AB274" w14:textId="4CD80F10" w:rsidR="00B56646" w:rsidRPr="00CC6FBB" w:rsidRDefault="00B56646" w:rsidP="00B566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6FBB">
              <w:rPr>
                <w:rFonts w:ascii="Times New Roman" w:hAnsi="Times New Roman" w:cs="Times New Roman"/>
                <w:b/>
                <w:bCs/>
              </w:rPr>
              <w:t>Наименование вакантной должности с указанием отдела</w:t>
            </w:r>
          </w:p>
        </w:tc>
        <w:tc>
          <w:tcPr>
            <w:tcW w:w="3526" w:type="dxa"/>
          </w:tcPr>
          <w:p w14:paraId="7EDCFEDA" w14:textId="20B92EFB" w:rsidR="00B56646" w:rsidRPr="00CC6FBB" w:rsidRDefault="00B56646" w:rsidP="00B566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6FBB">
              <w:rPr>
                <w:rFonts w:ascii="Times New Roman" w:hAnsi="Times New Roman" w:cs="Times New Roman"/>
                <w:b/>
                <w:bCs/>
              </w:rPr>
              <w:t>Квалификационные требования</w:t>
            </w:r>
          </w:p>
        </w:tc>
        <w:tc>
          <w:tcPr>
            <w:tcW w:w="3099" w:type="dxa"/>
          </w:tcPr>
          <w:p w14:paraId="7F29F4FE" w14:textId="1D0234A9" w:rsidR="00B56646" w:rsidRPr="00CC6FBB" w:rsidRDefault="00B56646" w:rsidP="00B566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6FBB">
              <w:rPr>
                <w:rFonts w:ascii="Times New Roman" w:hAnsi="Times New Roman" w:cs="Times New Roman"/>
                <w:b/>
                <w:bCs/>
              </w:rPr>
              <w:t>Поступление на государственную гражданскую службу</w:t>
            </w:r>
          </w:p>
        </w:tc>
        <w:tc>
          <w:tcPr>
            <w:tcW w:w="3377" w:type="dxa"/>
          </w:tcPr>
          <w:p w14:paraId="07A8A199" w14:textId="1C38DD95" w:rsidR="00B56646" w:rsidRPr="00CC6FBB" w:rsidRDefault="00B56646" w:rsidP="00B566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6FBB">
              <w:rPr>
                <w:rFonts w:ascii="Times New Roman" w:hAnsi="Times New Roman" w:cs="Times New Roman"/>
                <w:b/>
                <w:bCs/>
              </w:rPr>
              <w:t>График работы</w:t>
            </w:r>
          </w:p>
        </w:tc>
      </w:tr>
      <w:tr w:rsidR="00CC6FBB" w:rsidRPr="00CC6FBB" w14:paraId="6960869F" w14:textId="77777777" w:rsidTr="009650B3">
        <w:trPr>
          <w:trHeight w:val="80"/>
        </w:trPr>
        <w:tc>
          <w:tcPr>
            <w:tcW w:w="898" w:type="dxa"/>
          </w:tcPr>
          <w:p w14:paraId="283AFCE9" w14:textId="73956F12" w:rsidR="00CC6FBB" w:rsidRPr="00CC6FBB" w:rsidRDefault="00CC6FBB" w:rsidP="00B56646">
            <w:pPr>
              <w:jc w:val="center"/>
              <w:rPr>
                <w:rFonts w:ascii="Times New Roman" w:hAnsi="Times New Roman" w:cs="Times New Roman"/>
              </w:rPr>
            </w:pPr>
            <w:r w:rsidRPr="00CC6F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37" w:type="dxa"/>
          </w:tcPr>
          <w:p w14:paraId="7A054B63" w14:textId="7FF5E558" w:rsidR="00CC6FBB" w:rsidRPr="00CC6FBB" w:rsidRDefault="00CC6FBB" w:rsidP="00B56646">
            <w:pPr>
              <w:jc w:val="center"/>
              <w:rPr>
                <w:rFonts w:ascii="Times New Roman" w:hAnsi="Times New Roman" w:cs="Times New Roman"/>
              </w:rPr>
            </w:pPr>
            <w:r w:rsidRPr="00CC6FBB">
              <w:rPr>
                <w:rFonts w:ascii="Times New Roman" w:hAnsi="Times New Roman" w:cs="Times New Roman"/>
              </w:rPr>
              <w:t xml:space="preserve">Главный </w:t>
            </w:r>
            <w:r w:rsidRPr="00CC6FBB">
              <w:rPr>
                <w:rFonts w:ascii="Times New Roman" w:hAnsi="Times New Roman" w:cs="Times New Roman"/>
              </w:rPr>
              <w:t>специалист-эксперт отдела летной деятельности и поддержания летной годности гражданских воздушных судов</w:t>
            </w:r>
          </w:p>
        </w:tc>
        <w:tc>
          <w:tcPr>
            <w:tcW w:w="3526" w:type="dxa"/>
            <w:vMerge w:val="restart"/>
          </w:tcPr>
          <w:p w14:paraId="2B281106" w14:textId="77777777" w:rsidR="00CC6FBB" w:rsidRPr="00CC6FBB" w:rsidRDefault="00CC6FBB" w:rsidP="008D3A80">
            <w:pPr>
              <w:jc w:val="center"/>
              <w:rPr>
                <w:rFonts w:ascii="Times New Roman" w:hAnsi="Times New Roman" w:cs="Times New Roman"/>
              </w:rPr>
            </w:pPr>
          </w:p>
          <w:p w14:paraId="1F88EAC0" w14:textId="77777777" w:rsidR="00CC6FBB" w:rsidRPr="00CC6FBB" w:rsidRDefault="00CC6FBB" w:rsidP="008D3A80">
            <w:pPr>
              <w:jc w:val="center"/>
              <w:rPr>
                <w:rFonts w:ascii="Times New Roman" w:hAnsi="Times New Roman" w:cs="Times New Roman"/>
              </w:rPr>
            </w:pPr>
          </w:p>
          <w:p w14:paraId="0F89244C" w14:textId="77777777" w:rsidR="00CC6FBB" w:rsidRPr="00CC6FBB" w:rsidRDefault="00CC6FBB" w:rsidP="008D3A80">
            <w:pPr>
              <w:jc w:val="center"/>
              <w:rPr>
                <w:rFonts w:ascii="Times New Roman" w:hAnsi="Times New Roman" w:cs="Times New Roman"/>
              </w:rPr>
            </w:pPr>
          </w:p>
          <w:p w14:paraId="536D88D2" w14:textId="77777777" w:rsidR="00CC6FBB" w:rsidRPr="00CC6FBB" w:rsidRDefault="00CC6FBB" w:rsidP="008D3A80">
            <w:pPr>
              <w:jc w:val="center"/>
              <w:rPr>
                <w:rFonts w:ascii="Times New Roman" w:hAnsi="Times New Roman" w:cs="Times New Roman"/>
              </w:rPr>
            </w:pPr>
          </w:p>
          <w:p w14:paraId="653DCFF8" w14:textId="77777777" w:rsidR="00CC6FBB" w:rsidRPr="00CC6FBB" w:rsidRDefault="00CC6FBB" w:rsidP="008D3A80">
            <w:pPr>
              <w:jc w:val="center"/>
              <w:rPr>
                <w:rFonts w:ascii="Times New Roman" w:hAnsi="Times New Roman" w:cs="Times New Roman"/>
              </w:rPr>
            </w:pPr>
          </w:p>
          <w:p w14:paraId="7AA96F2A" w14:textId="77777777" w:rsidR="00CC6FBB" w:rsidRPr="00CC6FBB" w:rsidRDefault="00CC6FBB" w:rsidP="008D3A80">
            <w:pPr>
              <w:jc w:val="center"/>
              <w:rPr>
                <w:rFonts w:ascii="Times New Roman" w:hAnsi="Times New Roman" w:cs="Times New Roman"/>
              </w:rPr>
            </w:pPr>
          </w:p>
          <w:p w14:paraId="001E81FD" w14:textId="77777777" w:rsidR="00CC6FBB" w:rsidRPr="00CC6FBB" w:rsidRDefault="00CC6FBB" w:rsidP="008D3A80">
            <w:pPr>
              <w:jc w:val="center"/>
              <w:rPr>
                <w:rFonts w:ascii="Times New Roman" w:hAnsi="Times New Roman" w:cs="Times New Roman"/>
              </w:rPr>
            </w:pPr>
          </w:p>
          <w:p w14:paraId="58CC9E5E" w14:textId="77777777" w:rsidR="00CC6FBB" w:rsidRPr="00CC6FBB" w:rsidRDefault="00CC6FBB" w:rsidP="008D3A80">
            <w:pPr>
              <w:jc w:val="center"/>
              <w:rPr>
                <w:rFonts w:ascii="Times New Roman" w:hAnsi="Times New Roman" w:cs="Times New Roman"/>
              </w:rPr>
            </w:pPr>
          </w:p>
          <w:p w14:paraId="1E05E51F" w14:textId="77777777" w:rsidR="00CC6FBB" w:rsidRPr="00CC6FBB" w:rsidRDefault="00CC6FBB" w:rsidP="008D3A80">
            <w:pPr>
              <w:jc w:val="center"/>
              <w:rPr>
                <w:rFonts w:ascii="Times New Roman" w:hAnsi="Times New Roman" w:cs="Times New Roman"/>
              </w:rPr>
            </w:pPr>
          </w:p>
          <w:p w14:paraId="7AB255AB" w14:textId="3CE4510B" w:rsidR="00CC6FBB" w:rsidRPr="00CC6FBB" w:rsidRDefault="00CC6FBB" w:rsidP="008D3A80">
            <w:pPr>
              <w:jc w:val="center"/>
              <w:rPr>
                <w:rFonts w:ascii="Times New Roman" w:hAnsi="Times New Roman" w:cs="Times New Roman"/>
              </w:rPr>
            </w:pPr>
            <w:r w:rsidRPr="00CC6FBB">
              <w:rPr>
                <w:rFonts w:ascii="Times New Roman" w:hAnsi="Times New Roman" w:cs="Times New Roman"/>
              </w:rPr>
              <w:t>Наличие высшего образования.</w:t>
            </w:r>
          </w:p>
          <w:p w14:paraId="3829FF84" w14:textId="13BDE2A2" w:rsidR="00CC6FBB" w:rsidRPr="00CC6FBB" w:rsidRDefault="00CC6FBB" w:rsidP="008D3A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6FBB">
              <w:rPr>
                <w:rFonts w:ascii="Times New Roman" w:hAnsi="Times New Roman" w:cs="Times New Roman"/>
              </w:rPr>
              <w:t>Требования к стажу гражданской службы или стажу работы по специальности, направлению подготовки, необходимого для замещения должности гражданской службы, не предъявляются</w:t>
            </w:r>
          </w:p>
        </w:tc>
        <w:tc>
          <w:tcPr>
            <w:tcW w:w="3099" w:type="dxa"/>
            <w:vMerge w:val="restart"/>
          </w:tcPr>
          <w:p w14:paraId="1A733CF7" w14:textId="77777777" w:rsidR="00CC6FBB" w:rsidRPr="00CC6FBB" w:rsidRDefault="00CC6FBB" w:rsidP="00B56646">
            <w:pPr>
              <w:jc w:val="center"/>
              <w:rPr>
                <w:rFonts w:ascii="Times New Roman" w:hAnsi="Times New Roman" w:cs="Times New Roman"/>
              </w:rPr>
            </w:pPr>
          </w:p>
          <w:p w14:paraId="7F4A6CAC" w14:textId="77777777" w:rsidR="00CC6FBB" w:rsidRPr="00CC6FBB" w:rsidRDefault="00CC6FBB" w:rsidP="00B56646">
            <w:pPr>
              <w:jc w:val="center"/>
              <w:rPr>
                <w:rFonts w:ascii="Times New Roman" w:hAnsi="Times New Roman" w:cs="Times New Roman"/>
              </w:rPr>
            </w:pPr>
            <w:r w:rsidRPr="00CC6FBB">
              <w:rPr>
                <w:rFonts w:ascii="Times New Roman" w:hAnsi="Times New Roman" w:cs="Times New Roman"/>
              </w:rPr>
              <w:t xml:space="preserve">Порядок поступления на государственную гражданскую службу установлен ст.22 Федерального закона от 27.07.2004 №79-ФЗ «О государственной гражданской службе Российской Федерации». </w:t>
            </w:r>
          </w:p>
          <w:p w14:paraId="3E3C29D2" w14:textId="6537EFA7" w:rsidR="00CC6FBB" w:rsidRPr="00CC6FBB" w:rsidRDefault="00CC6FBB" w:rsidP="00B566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6FBB">
              <w:rPr>
                <w:rFonts w:ascii="Times New Roman" w:hAnsi="Times New Roman" w:cs="Times New Roman"/>
              </w:rPr>
              <w:t>Ограничения и запреты, связанные с гражданской службой, установлены статьями 16 и 17</w:t>
            </w:r>
            <w:r w:rsidRPr="00CC6FB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C6FBB">
              <w:rPr>
                <w:rFonts w:ascii="Times New Roman" w:hAnsi="Times New Roman" w:cs="Times New Roman"/>
              </w:rPr>
              <w:t>Федерального закона от 27.07.2004 №79-ФЗ «О государственной гражданской службе Российской Федерации».</w:t>
            </w:r>
          </w:p>
        </w:tc>
        <w:tc>
          <w:tcPr>
            <w:tcW w:w="3377" w:type="dxa"/>
            <w:vMerge w:val="restart"/>
          </w:tcPr>
          <w:p w14:paraId="4C2EC37B" w14:textId="77777777" w:rsidR="00CC6FBB" w:rsidRPr="00CC6FBB" w:rsidRDefault="00CC6FBB" w:rsidP="001F2F98">
            <w:pPr>
              <w:jc w:val="center"/>
              <w:rPr>
                <w:rFonts w:ascii="Times New Roman" w:hAnsi="Times New Roman" w:cs="Times New Roman"/>
              </w:rPr>
            </w:pPr>
          </w:p>
          <w:p w14:paraId="63AEC22F" w14:textId="38F939E4" w:rsidR="00CC6FBB" w:rsidRPr="00CC6FBB" w:rsidRDefault="00CC6FBB" w:rsidP="001F2F98">
            <w:pPr>
              <w:jc w:val="center"/>
              <w:rPr>
                <w:rFonts w:ascii="Times New Roman" w:hAnsi="Times New Roman" w:cs="Times New Roman"/>
              </w:rPr>
            </w:pPr>
            <w:r w:rsidRPr="00CC6FBB">
              <w:rPr>
                <w:rFonts w:ascii="Times New Roman" w:hAnsi="Times New Roman" w:cs="Times New Roman"/>
              </w:rPr>
              <w:t>Время начала и окончания служебного времени устанавливается:</w:t>
            </w:r>
          </w:p>
          <w:p w14:paraId="425C6761" w14:textId="77777777" w:rsidR="00CC6FBB" w:rsidRPr="00CC6FBB" w:rsidRDefault="00CC6FBB" w:rsidP="001F2F98">
            <w:pPr>
              <w:jc w:val="center"/>
              <w:rPr>
                <w:rFonts w:ascii="Times New Roman" w:hAnsi="Times New Roman" w:cs="Times New Roman"/>
              </w:rPr>
            </w:pPr>
            <w:r w:rsidRPr="00CC6FBB">
              <w:rPr>
                <w:rFonts w:ascii="Times New Roman" w:hAnsi="Times New Roman" w:cs="Times New Roman"/>
                <w:b/>
                <w:bCs/>
              </w:rPr>
              <w:t>-для мужчин</w:t>
            </w:r>
            <w:r w:rsidRPr="00CC6FBB">
              <w:rPr>
                <w:rFonts w:ascii="Times New Roman" w:hAnsi="Times New Roman" w:cs="Times New Roman"/>
              </w:rPr>
              <w:t xml:space="preserve"> с понедельника по четверг с 8 ч. 45 мин. до 18 ч.,</w:t>
            </w:r>
          </w:p>
          <w:p w14:paraId="6DF6DA10" w14:textId="77777777" w:rsidR="00CC6FBB" w:rsidRPr="00CC6FBB" w:rsidRDefault="00CC6FBB" w:rsidP="001F2F98">
            <w:pPr>
              <w:jc w:val="center"/>
              <w:rPr>
                <w:rFonts w:ascii="Times New Roman" w:hAnsi="Times New Roman" w:cs="Times New Roman"/>
              </w:rPr>
            </w:pPr>
            <w:r w:rsidRPr="00CC6FBB">
              <w:rPr>
                <w:rFonts w:ascii="Times New Roman" w:hAnsi="Times New Roman" w:cs="Times New Roman"/>
              </w:rPr>
              <w:t xml:space="preserve"> в пятницу - с 8 ч. 45 мин. до 16 ч. 45 мин.;</w:t>
            </w:r>
          </w:p>
          <w:p w14:paraId="3218923F" w14:textId="77777777" w:rsidR="00CC6FBB" w:rsidRPr="00CC6FBB" w:rsidRDefault="00CC6FBB" w:rsidP="001F2F98">
            <w:pPr>
              <w:jc w:val="center"/>
              <w:rPr>
                <w:rFonts w:ascii="Times New Roman" w:hAnsi="Times New Roman" w:cs="Times New Roman"/>
              </w:rPr>
            </w:pPr>
            <w:r w:rsidRPr="00CC6FBB">
              <w:rPr>
                <w:rFonts w:ascii="Times New Roman" w:hAnsi="Times New Roman" w:cs="Times New Roman"/>
                <w:b/>
                <w:bCs/>
              </w:rPr>
              <w:t>-для женщин</w:t>
            </w:r>
            <w:r w:rsidRPr="00CC6FBB">
              <w:rPr>
                <w:rFonts w:ascii="Times New Roman" w:hAnsi="Times New Roman" w:cs="Times New Roman"/>
              </w:rPr>
              <w:t xml:space="preserve"> с понедельника по четверг с 8 ч. 45 мин. до 17 ч., </w:t>
            </w:r>
          </w:p>
          <w:p w14:paraId="73AF4D3B" w14:textId="77777777" w:rsidR="00CC6FBB" w:rsidRPr="00CC6FBB" w:rsidRDefault="00CC6FBB" w:rsidP="001F2F98">
            <w:pPr>
              <w:jc w:val="center"/>
              <w:rPr>
                <w:rFonts w:ascii="Times New Roman" w:hAnsi="Times New Roman" w:cs="Times New Roman"/>
              </w:rPr>
            </w:pPr>
            <w:r w:rsidRPr="00CC6FBB">
              <w:rPr>
                <w:rFonts w:ascii="Times New Roman" w:hAnsi="Times New Roman" w:cs="Times New Roman"/>
              </w:rPr>
              <w:t>в пятницу с 8 ч. 45 мин. до 16 ч. 45 мин.;</w:t>
            </w:r>
          </w:p>
          <w:p w14:paraId="2732C22D" w14:textId="77777777" w:rsidR="00CC6FBB" w:rsidRPr="00CC6FBB" w:rsidRDefault="00CC6FBB" w:rsidP="001F2F98">
            <w:pPr>
              <w:jc w:val="center"/>
              <w:rPr>
                <w:rFonts w:ascii="Times New Roman" w:hAnsi="Times New Roman" w:cs="Times New Roman"/>
              </w:rPr>
            </w:pPr>
            <w:r w:rsidRPr="00CC6FBB">
              <w:rPr>
                <w:rFonts w:ascii="Times New Roman" w:hAnsi="Times New Roman" w:cs="Times New Roman"/>
                <w:b/>
                <w:bCs/>
              </w:rPr>
              <w:t>Обеденный перерыв</w:t>
            </w:r>
            <w:r w:rsidRPr="00CC6FBB">
              <w:rPr>
                <w:rFonts w:ascii="Times New Roman" w:hAnsi="Times New Roman" w:cs="Times New Roman"/>
              </w:rPr>
              <w:t xml:space="preserve"> – с 13 ч. до 14 ч. </w:t>
            </w:r>
          </w:p>
          <w:p w14:paraId="251D1FFA" w14:textId="615007FF" w:rsidR="00CC6FBB" w:rsidRPr="00CC6FBB" w:rsidRDefault="00CC6FBB" w:rsidP="001F2F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6FBB">
              <w:rPr>
                <w:rFonts w:ascii="Times New Roman" w:hAnsi="Times New Roman" w:cs="Times New Roman"/>
              </w:rPr>
              <w:t>Гражданским служащим устанавливается ненормированный служебный день.</w:t>
            </w:r>
          </w:p>
        </w:tc>
      </w:tr>
      <w:tr w:rsidR="00CC6FBB" w:rsidRPr="00CC6FBB" w14:paraId="5E1EA085" w14:textId="77777777" w:rsidTr="00100546">
        <w:tc>
          <w:tcPr>
            <w:tcW w:w="898" w:type="dxa"/>
          </w:tcPr>
          <w:p w14:paraId="7DF5FD2E" w14:textId="28427F30" w:rsidR="00CC6FBB" w:rsidRPr="00CC6FBB" w:rsidRDefault="00CC6FBB" w:rsidP="00B56646">
            <w:pPr>
              <w:jc w:val="center"/>
              <w:rPr>
                <w:rFonts w:ascii="Times New Roman" w:hAnsi="Times New Roman" w:cs="Times New Roman"/>
              </w:rPr>
            </w:pPr>
            <w:bookmarkStart w:id="0" w:name="_Hlk225869211"/>
            <w:r w:rsidRPr="00CC6F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37" w:type="dxa"/>
          </w:tcPr>
          <w:p w14:paraId="60FEC37F" w14:textId="1A29900A" w:rsidR="00CC6FBB" w:rsidRPr="00CC6FBB" w:rsidRDefault="00CC6FBB" w:rsidP="00B56646">
            <w:pPr>
              <w:jc w:val="center"/>
              <w:rPr>
                <w:rFonts w:ascii="Times New Roman" w:hAnsi="Times New Roman" w:cs="Times New Roman"/>
              </w:rPr>
            </w:pPr>
            <w:r w:rsidRPr="00CC6FBB">
              <w:rPr>
                <w:rFonts w:ascii="Times New Roman" w:hAnsi="Times New Roman" w:cs="Times New Roman"/>
              </w:rPr>
              <w:t xml:space="preserve">Ведущий </w:t>
            </w:r>
            <w:r w:rsidRPr="00CC6FBB">
              <w:rPr>
                <w:rFonts w:ascii="Times New Roman" w:hAnsi="Times New Roman" w:cs="Times New Roman"/>
              </w:rPr>
              <w:t>специалист-эксперт отдела летной деятельности и поддержания летной годности гражданских воздушных судов</w:t>
            </w:r>
          </w:p>
        </w:tc>
        <w:tc>
          <w:tcPr>
            <w:tcW w:w="3526" w:type="dxa"/>
            <w:vMerge/>
          </w:tcPr>
          <w:p w14:paraId="289ECDA8" w14:textId="77777777" w:rsidR="00CC6FBB" w:rsidRPr="00CC6FBB" w:rsidRDefault="00CC6FBB" w:rsidP="008D3A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14:paraId="6F447CCC" w14:textId="77777777" w:rsidR="00CC6FBB" w:rsidRPr="00CC6FBB" w:rsidRDefault="00CC6FBB" w:rsidP="00B566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77" w:type="dxa"/>
            <w:vMerge/>
          </w:tcPr>
          <w:p w14:paraId="317484FD" w14:textId="77777777" w:rsidR="00CC6FBB" w:rsidRPr="00CC6FBB" w:rsidRDefault="00CC6FBB" w:rsidP="001F2F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0"/>
      <w:tr w:rsidR="00CC6FBB" w:rsidRPr="00CC6FBB" w14:paraId="0F1197E6" w14:textId="77777777" w:rsidTr="00100546">
        <w:tc>
          <w:tcPr>
            <w:tcW w:w="898" w:type="dxa"/>
          </w:tcPr>
          <w:p w14:paraId="2765A572" w14:textId="5F5652D6" w:rsidR="00CC6FBB" w:rsidRPr="00CC6FBB" w:rsidRDefault="00CC6FBB" w:rsidP="001F2F98">
            <w:pPr>
              <w:jc w:val="center"/>
              <w:rPr>
                <w:rFonts w:ascii="Times New Roman" w:hAnsi="Times New Roman" w:cs="Times New Roman"/>
              </w:rPr>
            </w:pPr>
            <w:r w:rsidRPr="00CC6F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37" w:type="dxa"/>
          </w:tcPr>
          <w:p w14:paraId="0188D5B1" w14:textId="755DEACD" w:rsidR="00CC6FBB" w:rsidRPr="00CC6FBB" w:rsidRDefault="00CC6FBB" w:rsidP="0086226D">
            <w:pPr>
              <w:jc w:val="center"/>
              <w:rPr>
                <w:rFonts w:ascii="Times New Roman" w:hAnsi="Times New Roman" w:cs="Times New Roman"/>
              </w:rPr>
            </w:pPr>
            <w:r w:rsidRPr="00CC6FBB">
              <w:rPr>
                <w:rFonts w:ascii="Times New Roman" w:hAnsi="Times New Roman" w:cs="Times New Roman"/>
              </w:rPr>
              <w:t>Главный специалист-эксперт отдела организации авиационно-космического поиска и спасания, использования воздушного пространства и радиотехнического обеспечения полетов</w:t>
            </w:r>
            <w:r w:rsidRPr="00CC6F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26" w:type="dxa"/>
            <w:vMerge/>
          </w:tcPr>
          <w:p w14:paraId="797AA184" w14:textId="376A2B23" w:rsidR="00CC6FBB" w:rsidRPr="00CC6FBB" w:rsidRDefault="00CC6FBB" w:rsidP="00BA2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14:paraId="70934A53" w14:textId="77777777" w:rsidR="00CC6FBB" w:rsidRPr="00CC6FBB" w:rsidRDefault="00CC6FBB" w:rsidP="00B566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77" w:type="dxa"/>
            <w:vMerge/>
          </w:tcPr>
          <w:p w14:paraId="5D9743D1" w14:textId="77777777" w:rsidR="00CC6FBB" w:rsidRPr="00CC6FBB" w:rsidRDefault="00CC6FBB" w:rsidP="001F2F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6FBB" w:rsidRPr="00CC6FBB" w14:paraId="2E753015" w14:textId="77777777" w:rsidTr="00100546">
        <w:tc>
          <w:tcPr>
            <w:tcW w:w="898" w:type="dxa"/>
          </w:tcPr>
          <w:p w14:paraId="2EE14D9B" w14:textId="49004B93" w:rsidR="00CC6FBB" w:rsidRPr="00CC6FBB" w:rsidRDefault="00CC6FBB" w:rsidP="001F2F98">
            <w:pPr>
              <w:jc w:val="center"/>
              <w:rPr>
                <w:rFonts w:ascii="Times New Roman" w:hAnsi="Times New Roman" w:cs="Times New Roman"/>
              </w:rPr>
            </w:pPr>
            <w:r w:rsidRPr="00CC6F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37" w:type="dxa"/>
          </w:tcPr>
          <w:p w14:paraId="146B0BCD" w14:textId="0B37C3C4" w:rsidR="00CC6FBB" w:rsidRPr="00CC6FBB" w:rsidRDefault="00CC6FBB" w:rsidP="0086226D">
            <w:pPr>
              <w:jc w:val="center"/>
              <w:rPr>
                <w:rFonts w:ascii="Times New Roman" w:hAnsi="Times New Roman" w:cs="Times New Roman"/>
              </w:rPr>
            </w:pPr>
            <w:r w:rsidRPr="00CC6FBB">
              <w:rPr>
                <w:rFonts w:ascii="Times New Roman" w:hAnsi="Times New Roman" w:cs="Times New Roman"/>
              </w:rPr>
              <w:t>Ведущий специалист-эксперт отдела организации авиационно-космического поиска и спасания, использования воздушного пространства и радиотехнического обеспечения полетов</w:t>
            </w:r>
          </w:p>
        </w:tc>
        <w:tc>
          <w:tcPr>
            <w:tcW w:w="3526" w:type="dxa"/>
            <w:vMerge/>
          </w:tcPr>
          <w:p w14:paraId="69B07ECD" w14:textId="77777777" w:rsidR="00CC6FBB" w:rsidRPr="00CC6FBB" w:rsidRDefault="00CC6FBB" w:rsidP="00BA2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14:paraId="32FD7BAE" w14:textId="77777777" w:rsidR="00CC6FBB" w:rsidRPr="00CC6FBB" w:rsidRDefault="00CC6FBB" w:rsidP="00B566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77" w:type="dxa"/>
            <w:vMerge/>
          </w:tcPr>
          <w:p w14:paraId="417E89B1" w14:textId="77777777" w:rsidR="00CC6FBB" w:rsidRPr="00CC6FBB" w:rsidRDefault="00CC6FBB" w:rsidP="001F2F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6FBB" w:rsidRPr="00CC6FBB" w14:paraId="6EB2B3E3" w14:textId="77777777" w:rsidTr="00100546">
        <w:tc>
          <w:tcPr>
            <w:tcW w:w="898" w:type="dxa"/>
          </w:tcPr>
          <w:p w14:paraId="3C1D33CB" w14:textId="58ABF20A" w:rsidR="00CC6FBB" w:rsidRPr="00CC6FBB" w:rsidRDefault="00CC6FBB" w:rsidP="001F2F98">
            <w:pPr>
              <w:jc w:val="center"/>
              <w:rPr>
                <w:rFonts w:ascii="Times New Roman" w:hAnsi="Times New Roman" w:cs="Times New Roman"/>
              </w:rPr>
            </w:pPr>
            <w:r w:rsidRPr="00CC6FB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37" w:type="dxa"/>
          </w:tcPr>
          <w:p w14:paraId="4758D953" w14:textId="7D59D01A" w:rsidR="00CC6FBB" w:rsidRPr="00CC6FBB" w:rsidRDefault="00CC6FBB" w:rsidP="0086226D">
            <w:pPr>
              <w:jc w:val="center"/>
              <w:rPr>
                <w:rFonts w:ascii="Times New Roman" w:hAnsi="Times New Roman" w:cs="Times New Roman"/>
              </w:rPr>
            </w:pPr>
            <w:r w:rsidRPr="00CC6FBB">
              <w:rPr>
                <w:rFonts w:ascii="Times New Roman" w:hAnsi="Times New Roman" w:cs="Times New Roman"/>
              </w:rPr>
              <w:t>Ведущий специалист-эксперт отдела финансово-экономической деятельности и информационного обеспечения</w:t>
            </w:r>
          </w:p>
        </w:tc>
        <w:tc>
          <w:tcPr>
            <w:tcW w:w="3526" w:type="dxa"/>
            <w:vMerge/>
          </w:tcPr>
          <w:p w14:paraId="3696122E" w14:textId="77777777" w:rsidR="00CC6FBB" w:rsidRPr="00CC6FBB" w:rsidRDefault="00CC6FBB" w:rsidP="00BA2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14:paraId="36443E10" w14:textId="77777777" w:rsidR="00CC6FBB" w:rsidRPr="00CC6FBB" w:rsidRDefault="00CC6FBB" w:rsidP="00B566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77" w:type="dxa"/>
            <w:vMerge/>
          </w:tcPr>
          <w:p w14:paraId="730DACFF" w14:textId="77777777" w:rsidR="00CC6FBB" w:rsidRPr="00CC6FBB" w:rsidRDefault="00CC6FBB" w:rsidP="001F2F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D96DDD7" w14:textId="77777777" w:rsidR="00B56646" w:rsidRPr="00CC6FBB" w:rsidRDefault="00B56646" w:rsidP="00B56646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0227E81" w14:textId="04164831" w:rsidR="0086226D" w:rsidRPr="00CC6FBB" w:rsidRDefault="0086226D" w:rsidP="009409D6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6CB691ED" w14:textId="6B9D5DB6" w:rsidR="009409D6" w:rsidRPr="00100546" w:rsidRDefault="009409D6" w:rsidP="009409D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226D">
        <w:rPr>
          <w:rFonts w:ascii="Times New Roman" w:hAnsi="Times New Roman" w:cs="Times New Roman"/>
          <w:b/>
          <w:bCs/>
          <w:sz w:val="24"/>
          <w:szCs w:val="24"/>
        </w:rPr>
        <w:t>Информацию по вопросу замещения вакантных должностей можно получить по телефон</w:t>
      </w:r>
      <w:r w:rsidR="00CC6FBB">
        <w:rPr>
          <w:rFonts w:ascii="Times New Roman" w:hAnsi="Times New Roman" w:cs="Times New Roman"/>
          <w:b/>
          <w:bCs/>
          <w:sz w:val="24"/>
          <w:szCs w:val="24"/>
        </w:rPr>
        <w:t>ам</w:t>
      </w:r>
      <w:r w:rsidRPr="0086226D">
        <w:rPr>
          <w:rFonts w:ascii="Times New Roman" w:hAnsi="Times New Roman" w:cs="Times New Roman"/>
          <w:b/>
          <w:bCs/>
          <w:sz w:val="24"/>
          <w:szCs w:val="24"/>
        </w:rPr>
        <w:t>: (4132)</w:t>
      </w:r>
      <w:r w:rsidR="008D3A80" w:rsidRPr="0086226D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6226D">
        <w:rPr>
          <w:rFonts w:ascii="Times New Roman" w:hAnsi="Times New Roman" w:cs="Times New Roman"/>
          <w:b/>
          <w:bCs/>
          <w:sz w:val="24"/>
          <w:szCs w:val="24"/>
        </w:rPr>
        <w:t xml:space="preserve">609-280, </w:t>
      </w:r>
      <w:r w:rsidR="00CC6FBB">
        <w:rPr>
          <w:rFonts w:ascii="Times New Roman" w:hAnsi="Times New Roman" w:cs="Times New Roman"/>
          <w:b/>
          <w:bCs/>
          <w:sz w:val="24"/>
          <w:szCs w:val="24"/>
        </w:rPr>
        <w:t xml:space="preserve">8-914-863-23-83, </w:t>
      </w:r>
      <w:r w:rsidRPr="0086226D">
        <w:rPr>
          <w:rFonts w:ascii="Times New Roman" w:hAnsi="Times New Roman" w:cs="Times New Roman"/>
          <w:b/>
          <w:bCs/>
          <w:sz w:val="24"/>
          <w:szCs w:val="24"/>
        </w:rPr>
        <w:t xml:space="preserve">адрес электронной почты ok@svmtu.favt.gov.ru </w:t>
      </w:r>
    </w:p>
    <w:sectPr w:rsidR="009409D6" w:rsidRPr="00100546" w:rsidSect="00F8684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646"/>
    <w:rsid w:val="00100546"/>
    <w:rsid w:val="00130339"/>
    <w:rsid w:val="001F2F98"/>
    <w:rsid w:val="00246C92"/>
    <w:rsid w:val="00251892"/>
    <w:rsid w:val="00407E1F"/>
    <w:rsid w:val="00471545"/>
    <w:rsid w:val="00542819"/>
    <w:rsid w:val="005569AC"/>
    <w:rsid w:val="005B7686"/>
    <w:rsid w:val="005C5053"/>
    <w:rsid w:val="005D7C18"/>
    <w:rsid w:val="006E5813"/>
    <w:rsid w:val="0071640B"/>
    <w:rsid w:val="007B1139"/>
    <w:rsid w:val="007B646B"/>
    <w:rsid w:val="007B749F"/>
    <w:rsid w:val="0086226D"/>
    <w:rsid w:val="008D3A80"/>
    <w:rsid w:val="008E2B77"/>
    <w:rsid w:val="008F5AF3"/>
    <w:rsid w:val="00916088"/>
    <w:rsid w:val="009409D6"/>
    <w:rsid w:val="009650B3"/>
    <w:rsid w:val="00972765"/>
    <w:rsid w:val="00A04CFE"/>
    <w:rsid w:val="00B221F8"/>
    <w:rsid w:val="00B24520"/>
    <w:rsid w:val="00B54184"/>
    <w:rsid w:val="00B56646"/>
    <w:rsid w:val="00BA2CC4"/>
    <w:rsid w:val="00BD151E"/>
    <w:rsid w:val="00CC6FBB"/>
    <w:rsid w:val="00D20339"/>
    <w:rsid w:val="00D50524"/>
    <w:rsid w:val="00E06B4D"/>
    <w:rsid w:val="00F8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F1F9A"/>
  <w15:chartTrackingRefBased/>
  <w15:docId w15:val="{15C8E588-39DB-4198-9961-89DA5BB44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6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1850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Полищук Н.Н.</dc:creator>
  <cp:keywords/>
  <dc:description/>
  <cp:lastModifiedBy>Полищук Н.Н.</cp:lastModifiedBy>
  <cp:revision>22</cp:revision>
  <dcterms:created xsi:type="dcterms:W3CDTF">2025-01-17T00:50:00Z</dcterms:created>
  <dcterms:modified xsi:type="dcterms:W3CDTF">2026-08-27T02:35:00Z</dcterms:modified>
</cp:coreProperties>
</file>